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FEB3" w14:textId="5CE9ADEE" w:rsidR="000D5F5A" w:rsidRPr="00546914" w:rsidRDefault="00BB10FF" w:rsidP="005469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6914">
        <w:rPr>
          <w:rFonts w:ascii="Arial" w:hAnsi="Arial" w:cs="Arial"/>
          <w:b/>
          <w:bCs/>
          <w:sz w:val="28"/>
          <w:szCs w:val="28"/>
        </w:rPr>
        <w:t>2021 ALTA Forms</w:t>
      </w:r>
    </w:p>
    <w:p w14:paraId="0BC277AE" w14:textId="61E5A108" w:rsidR="00BB10FF" w:rsidRPr="00546914" w:rsidRDefault="00BB10FF">
      <w:pPr>
        <w:rPr>
          <w:rFonts w:ascii="Arial" w:hAnsi="Arial" w:cs="Arial"/>
          <w:sz w:val="28"/>
          <w:szCs w:val="28"/>
        </w:rPr>
      </w:pPr>
      <w:r w:rsidRPr="00546914">
        <w:rPr>
          <w:rFonts w:ascii="Arial" w:hAnsi="Arial" w:cs="Arial"/>
          <w:sz w:val="28"/>
          <w:szCs w:val="28"/>
        </w:rPr>
        <w:t xml:space="preserve">Click </w:t>
      </w:r>
      <w:r w:rsidRPr="00546914">
        <w:rPr>
          <w:rFonts w:ascii="Arial" w:hAnsi="Arial" w:cs="Arial"/>
          <w:sz w:val="28"/>
          <w:szCs w:val="28"/>
          <w:u w:val="single"/>
        </w:rPr>
        <w:t>here</w:t>
      </w:r>
      <w:r w:rsidRPr="00546914">
        <w:rPr>
          <w:rFonts w:ascii="Arial" w:hAnsi="Arial" w:cs="Arial"/>
          <w:sz w:val="28"/>
          <w:szCs w:val="28"/>
        </w:rPr>
        <w:t xml:space="preserve"> to see the </w:t>
      </w:r>
      <w:r w:rsidR="00546914">
        <w:rPr>
          <w:rFonts w:ascii="Arial" w:hAnsi="Arial" w:cs="Arial"/>
          <w:sz w:val="28"/>
          <w:szCs w:val="28"/>
        </w:rPr>
        <w:t>N</w:t>
      </w:r>
      <w:r w:rsidRPr="00546914">
        <w:rPr>
          <w:rFonts w:ascii="Arial" w:hAnsi="Arial" w:cs="Arial"/>
          <w:sz w:val="28"/>
          <w:szCs w:val="28"/>
        </w:rPr>
        <w:t>ew 2021 ALTA Forms on the ALTA website. We are in the process of adding these forms to Virtual Underwriter. We will update our bulletin when the forms are available.</w:t>
      </w:r>
    </w:p>
    <w:sectPr w:rsidR="00BB10FF" w:rsidRPr="00546914" w:rsidSect="005E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10FF"/>
    <w:rsid w:val="001C6C23"/>
    <w:rsid w:val="00546914"/>
    <w:rsid w:val="005E1012"/>
    <w:rsid w:val="0089149C"/>
    <w:rsid w:val="00A55BAD"/>
    <w:rsid w:val="00B57260"/>
    <w:rsid w:val="00BB10FF"/>
    <w:rsid w:val="00D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2CCE"/>
  <w15:chartTrackingRefBased/>
  <w15:docId w15:val="{D8F2DDBD-2048-4F84-AC33-2682C6D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Sylvia Lopez</cp:lastModifiedBy>
  <cp:revision>1</cp:revision>
  <dcterms:created xsi:type="dcterms:W3CDTF">2021-07-16T16:59:00Z</dcterms:created>
  <dcterms:modified xsi:type="dcterms:W3CDTF">2021-07-16T18:00:00Z</dcterms:modified>
</cp:coreProperties>
</file>